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00C" w:rsidRPr="0002735B" w:rsidRDefault="003F500C" w:rsidP="003F500C">
      <w:pPr>
        <w:ind w:firstLine="709"/>
        <w:jc w:val="center"/>
        <w:rPr>
          <w:caps/>
          <w:sz w:val="28"/>
          <w:szCs w:val="28"/>
          <w:lang w:val="kk-KZ"/>
        </w:rPr>
      </w:pPr>
      <w:r w:rsidRPr="0002735B">
        <w:rPr>
          <w:caps/>
          <w:sz w:val="28"/>
          <w:szCs w:val="28"/>
          <w:lang w:val="kk-KZ"/>
        </w:rPr>
        <w:t>13 Мемлекеттік қаржылық бақылау</w:t>
      </w:r>
    </w:p>
    <w:p w:rsidR="003F500C" w:rsidRDefault="003F500C" w:rsidP="003F500C">
      <w:pPr>
        <w:ind w:firstLine="709"/>
        <w:jc w:val="both"/>
        <w:rPr>
          <w:sz w:val="28"/>
          <w:szCs w:val="28"/>
          <w:lang w:val="kk-KZ"/>
        </w:rPr>
      </w:pPr>
    </w:p>
    <w:p w:rsidR="003F500C" w:rsidRPr="0002735B" w:rsidRDefault="003F500C" w:rsidP="003F500C">
      <w:pPr>
        <w:ind w:firstLine="709"/>
        <w:jc w:val="both"/>
        <w:rPr>
          <w:sz w:val="28"/>
          <w:szCs w:val="28"/>
          <w:lang w:val="kk-KZ"/>
        </w:rPr>
      </w:pPr>
      <w:r w:rsidRPr="0002735B">
        <w:rPr>
          <w:sz w:val="28"/>
          <w:szCs w:val="28"/>
          <w:lang w:val="kk-KZ"/>
        </w:rPr>
        <w:t xml:space="preserve">Бюджет кодекснде қаржылық бақылауға мынадай түсінік беріледі: </w:t>
      </w:r>
      <w:r>
        <w:rPr>
          <w:sz w:val="28"/>
          <w:szCs w:val="28"/>
          <w:lang w:val="kk-KZ"/>
        </w:rPr>
        <w:t>«</w:t>
      </w:r>
      <w:r w:rsidRPr="0002735B">
        <w:rPr>
          <w:sz w:val="28"/>
          <w:szCs w:val="28"/>
          <w:lang w:val="kk-KZ"/>
        </w:rPr>
        <w:t xml:space="preserve">Мемлекеттік қаржылық бақылау – мемлекеттің қаржылық бақылау объектісінің республикалық және жергілікті бюджет атқару, есебімен атқару жөнінде есептік жүргізу, олардың атқаратын бағалау, гранттарды, мемлекет активтерін, мемлекеттің кепілдігі заемдарды, мемлекеттік мекемелердің тауарлар (жұмысшылар, қызметкерлер) сатудан түскен және олардың билігінде қалатын ақшаларды пайдалану бойынша іс-әрекетін ҚР-ң </w:t>
      </w:r>
      <w:r>
        <w:rPr>
          <w:sz w:val="28"/>
          <w:szCs w:val="28"/>
          <w:lang w:val="kk-KZ"/>
        </w:rPr>
        <w:t>заңнамасына сәйкестігін тексеру»</w:t>
      </w:r>
      <w:r w:rsidRPr="0002735B">
        <w:rPr>
          <w:sz w:val="28"/>
          <w:szCs w:val="28"/>
          <w:lang w:val="kk-KZ"/>
        </w:rPr>
        <w:t xml:space="preserve">. </w:t>
      </w:r>
    </w:p>
    <w:p w:rsidR="003F500C" w:rsidRPr="0002735B" w:rsidRDefault="003F500C" w:rsidP="003F500C">
      <w:pPr>
        <w:ind w:firstLine="709"/>
        <w:jc w:val="both"/>
        <w:rPr>
          <w:sz w:val="28"/>
          <w:szCs w:val="28"/>
          <w:lang w:val="kk-KZ"/>
        </w:rPr>
      </w:pPr>
      <w:r>
        <w:rPr>
          <w:sz w:val="28"/>
          <w:szCs w:val="28"/>
          <w:lang w:val="kk-KZ"/>
        </w:rPr>
        <w:t xml:space="preserve"> «</w:t>
      </w:r>
      <w:r w:rsidRPr="0002735B">
        <w:rPr>
          <w:sz w:val="28"/>
          <w:szCs w:val="28"/>
          <w:lang w:val="kk-KZ"/>
        </w:rPr>
        <w:t xml:space="preserve">Мемлекеттік қаржылық бақылау </w:t>
      </w:r>
      <w:r>
        <w:rPr>
          <w:sz w:val="28"/>
          <w:szCs w:val="28"/>
          <w:lang w:val="kk-KZ"/>
        </w:rPr>
        <w:t>объектісі»</w:t>
      </w:r>
      <w:r w:rsidRPr="0002735B">
        <w:rPr>
          <w:sz w:val="28"/>
          <w:szCs w:val="28"/>
          <w:lang w:val="kk-KZ"/>
        </w:rPr>
        <w:t xml:space="preserve"> ұғымына ҚР Үкіметі, жергілікті атқарушы органдар, мемлекеттік органдар, мемлекеттік мекемелер, бюджет құралдарын алушылар, мемлекеттік гранттар, заемдары пайдаланатын жеке және заңды тұлға жатады. </w:t>
      </w:r>
    </w:p>
    <w:p w:rsidR="003F500C" w:rsidRPr="0002735B" w:rsidRDefault="003F500C" w:rsidP="003F500C">
      <w:pPr>
        <w:ind w:firstLine="709"/>
        <w:jc w:val="both"/>
        <w:rPr>
          <w:sz w:val="28"/>
          <w:szCs w:val="28"/>
          <w:lang w:val="kk-KZ"/>
        </w:rPr>
      </w:pPr>
      <w:r w:rsidRPr="0002735B">
        <w:rPr>
          <w:sz w:val="28"/>
          <w:szCs w:val="28"/>
          <w:lang w:val="kk-KZ"/>
        </w:rPr>
        <w:t>Қаржылық бақылаудың мақсаты – бюджетке ақша құралдары түсуін максималдау, оларды ашық түрде пайдаланып қамтамасыз ету және мақсатсыз жұмсалуды жібермеу.</w:t>
      </w:r>
    </w:p>
    <w:p w:rsidR="003F500C" w:rsidRPr="0002735B" w:rsidRDefault="003F500C" w:rsidP="003F500C">
      <w:pPr>
        <w:ind w:firstLine="709"/>
        <w:jc w:val="both"/>
        <w:rPr>
          <w:sz w:val="28"/>
          <w:szCs w:val="28"/>
          <w:lang w:val="kk-KZ"/>
        </w:rPr>
      </w:pPr>
      <w:r w:rsidRPr="0002735B">
        <w:rPr>
          <w:sz w:val="28"/>
          <w:szCs w:val="28"/>
          <w:lang w:val="kk-KZ"/>
        </w:rPr>
        <w:t>Қаржылық бақылаудың маңызы – қаржылық бақылау объектісінің қаржылық іс-әрекетте заңнамалы белгіленген тәртіпті сақтау, жүргізіліп жатқан қаржылық объектінің тиімділігі мен экономикалық қажеттіліктерін, жалпы мемлекеттің мақсатына сәйкестендіріп тексеру.</w:t>
      </w:r>
    </w:p>
    <w:p w:rsidR="003F500C" w:rsidRPr="0002735B" w:rsidRDefault="003F500C" w:rsidP="003F500C">
      <w:pPr>
        <w:ind w:firstLine="709"/>
        <w:jc w:val="both"/>
        <w:rPr>
          <w:sz w:val="28"/>
          <w:szCs w:val="28"/>
          <w:lang w:val="kk-KZ"/>
        </w:rPr>
      </w:pPr>
      <w:r w:rsidRPr="0002735B">
        <w:rPr>
          <w:sz w:val="28"/>
          <w:szCs w:val="28"/>
          <w:lang w:val="kk-KZ"/>
        </w:rPr>
        <w:t>Қаржылық бақылауды жүргізу – бақылау объектілерінің нақты  ахуалы жөнінде толық ақпарат алуға мүмкіндік береді.</w:t>
      </w:r>
    </w:p>
    <w:p w:rsidR="003F500C" w:rsidRPr="0002735B" w:rsidRDefault="003F500C" w:rsidP="003F500C">
      <w:pPr>
        <w:ind w:firstLine="709"/>
        <w:jc w:val="both"/>
        <w:rPr>
          <w:sz w:val="28"/>
          <w:szCs w:val="28"/>
          <w:lang w:val="kk-KZ"/>
        </w:rPr>
      </w:pPr>
      <w:r w:rsidRPr="0002735B">
        <w:rPr>
          <w:sz w:val="28"/>
          <w:szCs w:val="28"/>
          <w:lang w:val="kk-KZ"/>
        </w:rPr>
        <w:t>Мемлекеттің қаржылық бақылау типтері:</w:t>
      </w:r>
    </w:p>
    <w:p w:rsidR="003F500C" w:rsidRPr="0002735B" w:rsidRDefault="003F500C" w:rsidP="003F500C">
      <w:pPr>
        <w:ind w:firstLine="709"/>
        <w:jc w:val="both"/>
        <w:rPr>
          <w:sz w:val="28"/>
          <w:szCs w:val="28"/>
          <w:lang w:val="kk-KZ"/>
        </w:rPr>
      </w:pPr>
      <w:r w:rsidRPr="0002735B">
        <w:rPr>
          <w:sz w:val="28"/>
          <w:szCs w:val="28"/>
          <w:lang w:val="kk-KZ"/>
        </w:rPr>
        <w:t>1. Сәйкестілікті бақылау, яғни бақылау объектілері қызметтерінің әрекеттегі заңнамалар талаптарына сәйкестігін тексеру және бағалау.</w:t>
      </w:r>
    </w:p>
    <w:p w:rsidR="003F500C" w:rsidRPr="0002735B" w:rsidRDefault="003F500C" w:rsidP="003F500C">
      <w:pPr>
        <w:ind w:firstLine="709"/>
        <w:jc w:val="both"/>
        <w:rPr>
          <w:sz w:val="28"/>
          <w:szCs w:val="28"/>
          <w:lang w:val="kk-KZ"/>
        </w:rPr>
      </w:pPr>
      <w:r w:rsidRPr="0002735B">
        <w:rPr>
          <w:sz w:val="28"/>
          <w:szCs w:val="28"/>
          <w:lang w:val="kk-KZ"/>
        </w:rPr>
        <w:t>2. Қаржылық есепті бағалау, яғни есептердің өз уақытында құру мен ұсынуды, олардың сенімділігі және дәйектілігін тексеру, бағалау.</w:t>
      </w:r>
    </w:p>
    <w:p w:rsidR="003F500C" w:rsidRPr="0002735B" w:rsidRDefault="003F500C" w:rsidP="003F500C">
      <w:pPr>
        <w:ind w:firstLine="709"/>
        <w:jc w:val="both"/>
        <w:rPr>
          <w:sz w:val="28"/>
          <w:szCs w:val="28"/>
          <w:lang w:val="kk-KZ"/>
        </w:rPr>
      </w:pPr>
      <w:r w:rsidRPr="0002735B">
        <w:rPr>
          <w:sz w:val="28"/>
          <w:szCs w:val="28"/>
          <w:lang w:val="kk-KZ"/>
        </w:rPr>
        <w:t>3. Тиімділікті бағалау – яғни қаражаттарды пайдалану үнемділігін, нәтижелігін және өнімділігін тексеру, бағалау.</w:t>
      </w:r>
    </w:p>
    <w:p w:rsidR="003F500C" w:rsidRPr="0002735B" w:rsidRDefault="003F500C" w:rsidP="003F500C">
      <w:pPr>
        <w:ind w:firstLine="709"/>
        <w:jc w:val="both"/>
        <w:rPr>
          <w:sz w:val="28"/>
          <w:szCs w:val="28"/>
          <w:lang w:val="kk-KZ"/>
        </w:rPr>
      </w:pPr>
      <w:r w:rsidRPr="0002735B">
        <w:rPr>
          <w:sz w:val="28"/>
          <w:szCs w:val="28"/>
          <w:lang w:val="kk-KZ"/>
        </w:rPr>
        <w:t xml:space="preserve">Қаржылық бақылау әдістері: </w:t>
      </w:r>
    </w:p>
    <w:p w:rsidR="003F500C" w:rsidRPr="0002735B" w:rsidRDefault="003F500C" w:rsidP="003F500C">
      <w:pPr>
        <w:ind w:firstLine="709"/>
        <w:jc w:val="both"/>
        <w:rPr>
          <w:sz w:val="28"/>
          <w:szCs w:val="28"/>
          <w:lang w:val="kk-KZ"/>
        </w:rPr>
      </w:pPr>
      <w:r w:rsidRPr="0002735B">
        <w:rPr>
          <w:sz w:val="28"/>
          <w:szCs w:val="28"/>
          <w:lang w:val="kk-KZ"/>
        </w:rPr>
        <w:t>1. ревизия тексеріс.</w:t>
      </w:r>
    </w:p>
    <w:p w:rsidR="003F500C" w:rsidRPr="0002735B" w:rsidRDefault="003F500C" w:rsidP="003F500C">
      <w:pPr>
        <w:ind w:firstLine="709"/>
        <w:jc w:val="both"/>
        <w:rPr>
          <w:sz w:val="28"/>
          <w:szCs w:val="28"/>
          <w:lang w:val="kk-KZ"/>
        </w:rPr>
      </w:pPr>
      <w:r w:rsidRPr="0002735B">
        <w:rPr>
          <w:sz w:val="28"/>
          <w:szCs w:val="28"/>
          <w:lang w:val="kk-KZ"/>
        </w:rPr>
        <w:t>2. деректі және камералды тексеру әдісі.</w:t>
      </w:r>
    </w:p>
    <w:p w:rsidR="003F500C" w:rsidRPr="0002735B" w:rsidRDefault="003F500C" w:rsidP="003F500C">
      <w:pPr>
        <w:ind w:firstLine="709"/>
        <w:jc w:val="both"/>
        <w:rPr>
          <w:sz w:val="28"/>
          <w:szCs w:val="28"/>
          <w:lang w:val="kk-KZ"/>
        </w:rPr>
      </w:pPr>
      <w:r w:rsidRPr="0002735B">
        <w:rPr>
          <w:sz w:val="28"/>
          <w:szCs w:val="28"/>
          <w:lang w:val="kk-KZ"/>
        </w:rPr>
        <w:t>3. бақылау әдісі.</w:t>
      </w:r>
    </w:p>
    <w:p w:rsidR="003F500C" w:rsidRPr="0002735B" w:rsidRDefault="003F500C" w:rsidP="003F500C">
      <w:pPr>
        <w:ind w:firstLine="709"/>
        <w:jc w:val="both"/>
        <w:rPr>
          <w:sz w:val="28"/>
          <w:szCs w:val="28"/>
          <w:lang w:val="kk-KZ"/>
        </w:rPr>
      </w:pPr>
      <w:r w:rsidRPr="0002735B">
        <w:rPr>
          <w:sz w:val="28"/>
          <w:szCs w:val="28"/>
          <w:lang w:val="kk-KZ"/>
        </w:rPr>
        <w:t>4. қадағалау әдісі.</w:t>
      </w:r>
    </w:p>
    <w:p w:rsidR="003F500C" w:rsidRPr="0002735B" w:rsidRDefault="003F500C" w:rsidP="003F500C">
      <w:pPr>
        <w:ind w:firstLine="709"/>
        <w:jc w:val="both"/>
        <w:rPr>
          <w:sz w:val="28"/>
          <w:szCs w:val="28"/>
          <w:lang w:val="kk-KZ"/>
        </w:rPr>
      </w:pPr>
      <w:r w:rsidRPr="0002735B">
        <w:rPr>
          <w:sz w:val="28"/>
          <w:szCs w:val="28"/>
          <w:lang w:val="kk-KZ"/>
        </w:rPr>
        <w:t>Мемлекеттік қаржылық бақылаудың заңнамалық негіздері Конституциямен бекітілген және бюджет кодексінің арнайы ережелерімен реттеледі.</w:t>
      </w:r>
    </w:p>
    <w:p w:rsidR="003F500C" w:rsidRPr="0002735B" w:rsidRDefault="003F500C" w:rsidP="003F500C">
      <w:pPr>
        <w:ind w:firstLine="709"/>
        <w:jc w:val="both"/>
        <w:rPr>
          <w:sz w:val="28"/>
          <w:szCs w:val="28"/>
          <w:lang w:val="kk-KZ"/>
        </w:rPr>
      </w:pPr>
      <w:r w:rsidRPr="0002735B">
        <w:rPr>
          <w:sz w:val="28"/>
          <w:szCs w:val="28"/>
          <w:lang w:val="kk-KZ"/>
        </w:rPr>
        <w:t>Қаржылық бақылаудың формалары:</w:t>
      </w:r>
    </w:p>
    <w:p w:rsidR="003F500C" w:rsidRPr="0002735B" w:rsidRDefault="003F500C" w:rsidP="003F500C">
      <w:pPr>
        <w:ind w:firstLine="709"/>
        <w:jc w:val="both"/>
        <w:rPr>
          <w:sz w:val="28"/>
          <w:szCs w:val="28"/>
          <w:lang w:val="kk-KZ"/>
        </w:rPr>
      </w:pPr>
      <w:r w:rsidRPr="0002735B">
        <w:rPr>
          <w:sz w:val="28"/>
          <w:szCs w:val="28"/>
          <w:lang w:val="kk-KZ"/>
        </w:rPr>
        <w:t>1. жүргізу регламенті бойынша сыртқы (мінд-і), ішкі (ын-ы).</w:t>
      </w:r>
    </w:p>
    <w:p w:rsidR="003F500C" w:rsidRPr="0002735B" w:rsidRDefault="003F500C" w:rsidP="003F500C">
      <w:pPr>
        <w:ind w:firstLine="709"/>
        <w:jc w:val="both"/>
        <w:rPr>
          <w:sz w:val="28"/>
          <w:szCs w:val="28"/>
          <w:lang w:val="kk-KZ"/>
        </w:rPr>
      </w:pPr>
      <w:r w:rsidRPr="0002735B">
        <w:rPr>
          <w:sz w:val="28"/>
          <w:szCs w:val="28"/>
          <w:lang w:val="kk-KZ"/>
        </w:rPr>
        <w:t>2. жүргізу уақыты бойынша – алдын-ала, ағымдағы (опер-к), кей-гі.</w:t>
      </w:r>
    </w:p>
    <w:p w:rsidR="003F500C" w:rsidRPr="0002735B" w:rsidRDefault="003F500C" w:rsidP="003F500C">
      <w:pPr>
        <w:ind w:firstLine="709"/>
        <w:jc w:val="both"/>
        <w:rPr>
          <w:sz w:val="28"/>
          <w:szCs w:val="28"/>
          <w:lang w:val="kk-KZ"/>
        </w:rPr>
      </w:pPr>
      <w:r w:rsidRPr="0002735B">
        <w:rPr>
          <w:sz w:val="28"/>
          <w:szCs w:val="28"/>
          <w:lang w:val="kk-KZ"/>
        </w:rPr>
        <w:t>3. бақылау субъектілері бойынша – президенттік, биліктің өкілеттілік органдары, биліктің атқарушы органдары, қаржы органдары, ведомствалық, аудиторлық.</w:t>
      </w:r>
    </w:p>
    <w:p w:rsidR="003F500C" w:rsidRPr="0002735B" w:rsidRDefault="003F500C" w:rsidP="003F500C">
      <w:pPr>
        <w:ind w:firstLine="709"/>
        <w:jc w:val="both"/>
        <w:rPr>
          <w:sz w:val="28"/>
          <w:szCs w:val="28"/>
          <w:lang w:val="kk-KZ"/>
        </w:rPr>
      </w:pPr>
      <w:r w:rsidRPr="0002735B">
        <w:rPr>
          <w:sz w:val="28"/>
          <w:szCs w:val="28"/>
          <w:lang w:val="kk-KZ"/>
        </w:rPr>
        <w:lastRenderedPageBreak/>
        <w:t>4. бақылау субъектілері бойынша – бюджеттік, салықтық, валюталық, несиелік, сақтандырушылық, инвестициялық, кедендік, ақша массасын бақылау.</w:t>
      </w:r>
    </w:p>
    <w:p w:rsidR="003F500C" w:rsidRPr="0002735B" w:rsidRDefault="003F500C" w:rsidP="003F500C">
      <w:pPr>
        <w:ind w:firstLine="709"/>
        <w:jc w:val="both"/>
        <w:rPr>
          <w:sz w:val="28"/>
          <w:szCs w:val="28"/>
          <w:lang w:val="kk-KZ"/>
        </w:rPr>
      </w:pPr>
      <w:r w:rsidRPr="0002735B">
        <w:rPr>
          <w:sz w:val="28"/>
          <w:szCs w:val="28"/>
          <w:lang w:val="kk-KZ"/>
        </w:rPr>
        <w:t>5. Ел Президенті мен Парламенті мемлекеттік қаржыларының бақылау қаржылық іс-әрекетке жататын заңдарды қабылдайды. Республикалық деңгейде қаржылық бақылауды – Сенат және Мәжілістің комитеттері мен комиссиялары, ал жергілікті деңгейлерде маслихаттың тиісті ревизилық комиссиялары жүргізеді.</w:t>
      </w:r>
    </w:p>
    <w:p w:rsidR="003F500C" w:rsidRPr="0002735B" w:rsidRDefault="003F500C" w:rsidP="003F500C">
      <w:pPr>
        <w:ind w:firstLine="709"/>
        <w:jc w:val="both"/>
        <w:rPr>
          <w:sz w:val="28"/>
          <w:szCs w:val="28"/>
          <w:lang w:val="kk-KZ"/>
        </w:rPr>
      </w:pPr>
      <w:r w:rsidRPr="0002735B">
        <w:rPr>
          <w:sz w:val="28"/>
          <w:szCs w:val="28"/>
          <w:lang w:val="kk-KZ"/>
        </w:rPr>
        <w:t xml:space="preserve">6. Сыртқы бақылауды – есеп комитеті, Үкіметсенім берген органдар мен тиісті маслихаттың ревизиялық комиссиялары республикалық және жергілікті бюджеттер іске асыратын мемлекеттік органдар. </w:t>
      </w:r>
    </w:p>
    <w:p w:rsidR="003F500C" w:rsidRPr="0002735B" w:rsidRDefault="003F500C" w:rsidP="003F500C">
      <w:pPr>
        <w:ind w:firstLine="709"/>
        <w:jc w:val="both"/>
        <w:rPr>
          <w:sz w:val="28"/>
          <w:szCs w:val="28"/>
          <w:lang w:val="kk-KZ"/>
        </w:rPr>
      </w:pPr>
      <w:r w:rsidRPr="0002735B">
        <w:rPr>
          <w:sz w:val="28"/>
          <w:szCs w:val="28"/>
          <w:lang w:val="kk-KZ"/>
        </w:rPr>
        <w:t xml:space="preserve">Есеп комитетінің негізгі мақсаты – республикалық және төтенше мемлекеттік бюджеттерді атқару мен қабылдайтын шешімдерді орындалуын бақылауды іске асыру; бюджеттік іс-әрекетке сыртқы және ішкі аудитті іске асыру. </w:t>
      </w:r>
    </w:p>
    <w:p w:rsidR="003F500C" w:rsidRPr="0002735B" w:rsidRDefault="003F500C" w:rsidP="003F500C">
      <w:pPr>
        <w:ind w:firstLine="709"/>
        <w:jc w:val="both"/>
        <w:rPr>
          <w:sz w:val="28"/>
          <w:szCs w:val="28"/>
          <w:lang w:val="kk-KZ"/>
        </w:rPr>
      </w:pPr>
      <w:r w:rsidRPr="0002735B">
        <w:rPr>
          <w:sz w:val="28"/>
          <w:szCs w:val="28"/>
          <w:lang w:val="kk-KZ"/>
        </w:rPr>
        <w:t>Ішкі бақылауды бюджеттік кодекске сәйкес ішкі бақылау жөніндегі орталық уәкілетті орган мен ішкі бақылау қызметкерлері жүргізеді.</w:t>
      </w:r>
    </w:p>
    <w:p w:rsidR="003F500C" w:rsidRPr="0002735B" w:rsidRDefault="003F500C" w:rsidP="003F500C">
      <w:pPr>
        <w:ind w:firstLine="709"/>
        <w:jc w:val="both"/>
        <w:rPr>
          <w:sz w:val="28"/>
          <w:szCs w:val="28"/>
          <w:lang w:val="kk-KZ"/>
        </w:rPr>
      </w:pPr>
      <w:r w:rsidRPr="0002735B">
        <w:rPr>
          <w:sz w:val="28"/>
          <w:szCs w:val="28"/>
          <w:lang w:val="kk-KZ"/>
        </w:rPr>
        <w:t>ҚР қаржы министрлігінің қаржылық бақылау және мемлекеттік сатып алу комитеті ішкі бақылау жөніндегі орталық уәкілетті орган болып саналады.</w:t>
      </w:r>
    </w:p>
    <w:p w:rsidR="00B071F1" w:rsidRPr="003F500C" w:rsidRDefault="00B071F1">
      <w:pPr>
        <w:rPr>
          <w:lang w:val="kk-KZ"/>
        </w:rPr>
      </w:pPr>
      <w:bookmarkStart w:id="0" w:name="_GoBack"/>
      <w:bookmarkEnd w:id="0"/>
    </w:p>
    <w:sectPr w:rsidR="00B071F1" w:rsidRPr="003F50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00C"/>
    <w:rsid w:val="003F500C"/>
    <w:rsid w:val="00B07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22F26B-992E-45F5-814B-EDBB1D0D6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500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504</Words>
  <Characters>2879</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2020-12-02T08:02:00Z</dcterms:created>
  <dcterms:modified xsi:type="dcterms:W3CDTF">2020-12-02T08:03:00Z</dcterms:modified>
</cp:coreProperties>
</file>